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CB" w:rsidRPr="00B7155E" w:rsidRDefault="00CE18CB" w:rsidP="00E3251B">
      <w:pPr>
        <w:ind w:left="5040"/>
        <w:rPr>
          <w:rFonts w:ascii="Times New Roman" w:hAnsi="Times New Roman"/>
          <w:b/>
          <w:i/>
          <w:sz w:val="28"/>
          <w:szCs w:val="28"/>
        </w:rPr>
      </w:pPr>
      <w:r w:rsidRPr="00B7155E">
        <w:rPr>
          <w:rFonts w:ascii="Times New Roman" w:hAnsi="Times New Roman"/>
          <w:b/>
          <w:i/>
          <w:sz w:val="28"/>
          <w:szCs w:val="28"/>
        </w:rPr>
        <w:t>Національній комісії, що здійснює державне регулювання у сферах енергетики та комунальних послуг</w:t>
      </w:r>
    </w:p>
    <w:p w:rsidR="00CE18CB" w:rsidRPr="00B7155E" w:rsidRDefault="00CE18CB" w:rsidP="00B7155E">
      <w:pPr>
        <w:tabs>
          <w:tab w:val="left" w:pos="3780"/>
        </w:tabs>
        <w:ind w:left="5040"/>
        <w:rPr>
          <w:rFonts w:ascii="Times New Roman" w:hAnsi="Times New Roman"/>
          <w:sz w:val="28"/>
          <w:szCs w:val="28"/>
        </w:rPr>
      </w:pPr>
      <w:r w:rsidRPr="00B7155E">
        <w:rPr>
          <w:rFonts w:ascii="Times New Roman" w:hAnsi="Times New Roman"/>
          <w:sz w:val="28"/>
          <w:szCs w:val="28"/>
        </w:rPr>
        <w:t>м. Київ, вул. Смоленська, 19</w:t>
      </w:r>
    </w:p>
    <w:p w:rsidR="00CE18CB" w:rsidRPr="00B7155E" w:rsidRDefault="00CE18CB" w:rsidP="00B7155E">
      <w:pPr>
        <w:ind w:left="5040"/>
        <w:rPr>
          <w:rFonts w:ascii="Times New Roman" w:hAnsi="Times New Roman"/>
          <w:b/>
          <w:i/>
          <w:sz w:val="28"/>
          <w:szCs w:val="28"/>
        </w:rPr>
      </w:pPr>
      <w:r w:rsidRPr="00B7155E">
        <w:rPr>
          <w:rFonts w:ascii="Times New Roman" w:hAnsi="Times New Roman"/>
          <w:b/>
          <w:i/>
          <w:sz w:val="28"/>
          <w:szCs w:val="28"/>
        </w:rPr>
        <w:t>КП «Тернопільводоканал»</w:t>
      </w:r>
    </w:p>
    <w:p w:rsidR="00CE18CB" w:rsidRPr="00B7155E" w:rsidRDefault="00CE18CB" w:rsidP="00B7155E">
      <w:pPr>
        <w:ind w:left="5040"/>
        <w:rPr>
          <w:rFonts w:ascii="Times New Roman" w:hAnsi="Times New Roman"/>
          <w:sz w:val="28"/>
          <w:szCs w:val="28"/>
        </w:rPr>
      </w:pPr>
      <w:r w:rsidRPr="00B7155E">
        <w:rPr>
          <w:rFonts w:ascii="Times New Roman" w:hAnsi="Times New Roman"/>
          <w:sz w:val="28"/>
          <w:szCs w:val="28"/>
        </w:rPr>
        <w:t>м.Тернопіль, вул. Танцорова, 7</w:t>
      </w:r>
    </w:p>
    <w:p w:rsidR="00CE18CB" w:rsidRDefault="00CE18CB" w:rsidP="00E3251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CE18CB" w:rsidRPr="00DC3A59" w:rsidRDefault="00CE18CB" w:rsidP="00E3251B">
      <w:pPr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DC3A59">
        <w:rPr>
          <w:rFonts w:ascii="Times New Roman" w:hAnsi="Times New Roman"/>
          <w:b/>
          <w:sz w:val="28"/>
          <w:szCs w:val="28"/>
        </w:rPr>
        <w:t>ЗВЕРНЕННЯ</w:t>
      </w:r>
    </w:p>
    <w:p w:rsidR="00CE18CB" w:rsidRDefault="00CE18CB" w:rsidP="00DC3A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3251B">
        <w:rPr>
          <w:rFonts w:ascii="Times New Roman" w:hAnsi="Times New Roman"/>
          <w:sz w:val="28"/>
          <w:szCs w:val="28"/>
        </w:rPr>
        <w:t xml:space="preserve">До </w:t>
      </w:r>
      <w:r>
        <w:rPr>
          <w:rFonts w:ascii="Times New Roman" w:hAnsi="Times New Roman"/>
          <w:sz w:val="28"/>
          <w:szCs w:val="28"/>
        </w:rPr>
        <w:t xml:space="preserve">Тернопільської районної ради звернулися жителі </w:t>
      </w:r>
      <w:r w:rsidRPr="00E3251B">
        <w:rPr>
          <w:rFonts w:ascii="Times New Roman" w:hAnsi="Times New Roman"/>
          <w:sz w:val="28"/>
          <w:szCs w:val="28"/>
        </w:rPr>
        <w:t>смт</w:t>
      </w:r>
      <w:r>
        <w:rPr>
          <w:rFonts w:ascii="Times New Roman" w:hAnsi="Times New Roman"/>
          <w:sz w:val="28"/>
          <w:szCs w:val="28"/>
        </w:rPr>
        <w:t>.</w:t>
      </w:r>
      <w:r w:rsidRPr="00E3251B">
        <w:rPr>
          <w:rFonts w:ascii="Times New Roman" w:hAnsi="Times New Roman"/>
          <w:sz w:val="28"/>
          <w:szCs w:val="28"/>
        </w:rPr>
        <w:t xml:space="preserve"> В.Березовиця Тернопільського району Тернопільської</w:t>
      </w:r>
      <w:r>
        <w:rPr>
          <w:rFonts w:ascii="Times New Roman" w:hAnsi="Times New Roman"/>
          <w:sz w:val="28"/>
          <w:szCs w:val="28"/>
        </w:rPr>
        <w:t xml:space="preserve"> обл.</w:t>
      </w:r>
      <w:r w:rsidRPr="00E32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(копія додається) з приводу високих тарифів</w:t>
      </w:r>
      <w:r w:rsidRPr="00E3251B">
        <w:rPr>
          <w:rFonts w:ascii="Times New Roman" w:hAnsi="Times New Roman"/>
          <w:sz w:val="28"/>
          <w:szCs w:val="28"/>
        </w:rPr>
        <w:t xml:space="preserve"> на водовідведення смт</w:t>
      </w:r>
      <w:r>
        <w:rPr>
          <w:rFonts w:ascii="Times New Roman" w:hAnsi="Times New Roman"/>
          <w:sz w:val="28"/>
          <w:szCs w:val="28"/>
        </w:rPr>
        <w:t>.</w:t>
      </w:r>
      <w:r w:rsidRPr="00E3251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елика </w:t>
      </w:r>
      <w:r w:rsidRPr="00E3251B">
        <w:rPr>
          <w:rFonts w:ascii="Times New Roman" w:hAnsi="Times New Roman"/>
          <w:sz w:val="28"/>
          <w:szCs w:val="28"/>
        </w:rPr>
        <w:t>Березовиця, яка виникла внаслідок відсутності в нормативно-правових актах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Національної комісії, що здійснює державне регулювання у сферах енергетики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комунальних послуг (далі- НКРЕКП) даних про підприємство, як споживача, який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є суб’єктом господарювання у сфері централізованого водовідведення.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Так, відповідно до п.2 ч.1 ст. 6 Закону України «Про державне регулювання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сфері комунальних послуг», пп. 7 п. 4 Положення про Національну комісію, що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здійснює державне регулювання у сферах енергетики та комунальних послуг,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затвердженого Указом Президента України від 10 вересня 2014 року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E3251B">
        <w:rPr>
          <w:rFonts w:ascii="Times New Roman" w:hAnsi="Times New Roman"/>
          <w:sz w:val="28"/>
          <w:szCs w:val="28"/>
        </w:rPr>
        <w:t>715, Порядку формування тарифів на централізоване водопостачання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водовідведення, </w:t>
      </w:r>
      <w:r>
        <w:rPr>
          <w:rFonts w:ascii="Times New Roman" w:hAnsi="Times New Roman"/>
          <w:sz w:val="28"/>
          <w:szCs w:val="28"/>
        </w:rPr>
        <w:t>затвердженого постановою НКРЕКП</w:t>
      </w:r>
      <w:r w:rsidRPr="00E3251B">
        <w:rPr>
          <w:rFonts w:ascii="Times New Roman" w:hAnsi="Times New Roman"/>
          <w:sz w:val="28"/>
          <w:szCs w:val="28"/>
        </w:rPr>
        <w:t xml:space="preserve"> від 10 березня 2016 року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E3251B">
        <w:rPr>
          <w:rFonts w:ascii="Times New Roman" w:hAnsi="Times New Roman"/>
          <w:sz w:val="28"/>
          <w:szCs w:val="28"/>
        </w:rPr>
        <w:t>302</w:t>
      </w:r>
      <w:r>
        <w:rPr>
          <w:rFonts w:ascii="Times New Roman" w:hAnsi="Times New Roman"/>
          <w:sz w:val="28"/>
          <w:szCs w:val="28"/>
        </w:rPr>
        <w:t>,</w:t>
      </w:r>
      <w:r w:rsidRPr="00E3251B">
        <w:rPr>
          <w:rFonts w:ascii="Times New Roman" w:hAnsi="Times New Roman"/>
          <w:sz w:val="28"/>
          <w:szCs w:val="28"/>
        </w:rPr>
        <w:t xml:space="preserve"> та Процедури встановлення тарифів на централізоване водопостачання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водовідведення,</w:t>
      </w:r>
      <w:r>
        <w:rPr>
          <w:rFonts w:ascii="Times New Roman" w:hAnsi="Times New Roman"/>
          <w:sz w:val="28"/>
          <w:szCs w:val="28"/>
        </w:rPr>
        <w:t xml:space="preserve"> затвердженої постановою НКРЕКП</w:t>
      </w:r>
      <w:r w:rsidRPr="00E3251B">
        <w:rPr>
          <w:rFonts w:ascii="Times New Roman" w:hAnsi="Times New Roman"/>
          <w:sz w:val="28"/>
          <w:szCs w:val="28"/>
        </w:rPr>
        <w:t xml:space="preserve"> від 24 березня 2016 року</w:t>
      </w:r>
      <w:r>
        <w:rPr>
          <w:rFonts w:ascii="Times New Roman" w:hAnsi="Times New Roman"/>
          <w:sz w:val="28"/>
          <w:szCs w:val="28"/>
        </w:rPr>
        <w:t xml:space="preserve">  № </w:t>
      </w:r>
      <w:r w:rsidRPr="00E3251B">
        <w:rPr>
          <w:rFonts w:ascii="Times New Roman" w:hAnsi="Times New Roman"/>
          <w:sz w:val="28"/>
          <w:szCs w:val="28"/>
        </w:rPr>
        <w:t>364, НКРЕКП встановлює тарифи на водопостачання та водовідведення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суб’єктам на місцях, закріплюючи їх в Постанові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3251B">
        <w:rPr>
          <w:rFonts w:ascii="Times New Roman" w:hAnsi="Times New Roman"/>
          <w:sz w:val="28"/>
          <w:szCs w:val="28"/>
        </w:rPr>
        <w:t>1141 від 16 червня 2016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шляхом внесення до неї змін.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Останні зміни до Постанови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3251B">
        <w:rPr>
          <w:rFonts w:ascii="Times New Roman" w:hAnsi="Times New Roman"/>
          <w:sz w:val="28"/>
          <w:szCs w:val="28"/>
        </w:rPr>
        <w:t xml:space="preserve">1141 були внесені Постановою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283 «Про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внесення змін до постанови Національної комісії, що здійснює державне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регулювання у сферах енергетики та комунальних послуг, від 16 червня 2016 року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3251B">
        <w:rPr>
          <w:rFonts w:ascii="Times New Roman" w:hAnsi="Times New Roman"/>
          <w:sz w:val="28"/>
          <w:szCs w:val="28"/>
        </w:rPr>
        <w:t xml:space="preserve"> 1141», якими для КП </w:t>
      </w:r>
      <w:r>
        <w:rPr>
          <w:rFonts w:ascii="Times New Roman" w:hAnsi="Times New Roman"/>
          <w:sz w:val="28"/>
          <w:szCs w:val="28"/>
        </w:rPr>
        <w:t>«</w:t>
      </w:r>
      <w:r w:rsidRPr="00E3251B">
        <w:rPr>
          <w:rFonts w:ascii="Times New Roman" w:hAnsi="Times New Roman"/>
          <w:sz w:val="28"/>
          <w:szCs w:val="28"/>
        </w:rPr>
        <w:t>Тернопільводоканал</w:t>
      </w:r>
      <w:r>
        <w:rPr>
          <w:rFonts w:ascii="Times New Roman" w:hAnsi="Times New Roman"/>
          <w:sz w:val="28"/>
          <w:szCs w:val="28"/>
        </w:rPr>
        <w:t>»</w:t>
      </w:r>
      <w:r w:rsidRPr="00E3251B">
        <w:rPr>
          <w:rFonts w:ascii="Times New Roman" w:hAnsi="Times New Roman"/>
          <w:sz w:val="28"/>
          <w:szCs w:val="28"/>
        </w:rPr>
        <w:t xml:space="preserve"> було затверджено н</w:t>
      </w:r>
      <w:r>
        <w:rPr>
          <w:rFonts w:ascii="Times New Roman" w:hAnsi="Times New Roman"/>
          <w:sz w:val="28"/>
          <w:szCs w:val="28"/>
        </w:rPr>
        <w:t>о</w:t>
      </w:r>
      <w:r w:rsidRPr="00E3251B">
        <w:rPr>
          <w:rFonts w:ascii="Times New Roman" w:hAnsi="Times New Roman"/>
          <w:sz w:val="28"/>
          <w:szCs w:val="28"/>
        </w:rPr>
        <w:t>ви</w:t>
      </w:r>
      <w:r>
        <w:rPr>
          <w:rFonts w:ascii="Times New Roman" w:hAnsi="Times New Roman"/>
          <w:sz w:val="28"/>
          <w:szCs w:val="28"/>
        </w:rPr>
        <w:t>й тариф</w:t>
      </w:r>
      <w:r w:rsidRPr="00E325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№ </w:t>
      </w:r>
      <w:r w:rsidRPr="00E3251B">
        <w:rPr>
          <w:rFonts w:ascii="Times New Roman" w:hAnsi="Times New Roman"/>
          <w:sz w:val="28"/>
          <w:szCs w:val="28"/>
        </w:rPr>
        <w:t>112/07/2020від 10 липня 2020 року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централізоване водовідведення: 12,04 грн. за </w:t>
      </w:r>
      <w:smartTag w:uri="urn:schemas-microsoft-com:office:smarttags" w:element="metricconverter">
        <w:smartTagPr>
          <w:attr w:name="ProductID" w:val="1 м"/>
        </w:smartTagPr>
        <w:r w:rsidRPr="00E3251B">
          <w:rPr>
            <w:rFonts w:ascii="Times New Roman" w:hAnsi="Times New Roman"/>
            <w:sz w:val="28"/>
            <w:szCs w:val="28"/>
          </w:rPr>
          <w:t>1 м</w:t>
        </w:r>
      </w:smartTag>
      <w:r>
        <w:rPr>
          <w:rFonts w:ascii="Times New Roman" w:hAnsi="Times New Roman"/>
          <w:sz w:val="28"/>
          <w:szCs w:val="28"/>
        </w:rPr>
        <w:t>.</w:t>
      </w:r>
      <w:r w:rsidRPr="00E3251B">
        <w:rPr>
          <w:rFonts w:ascii="Times New Roman" w:hAnsi="Times New Roman"/>
          <w:sz w:val="28"/>
          <w:szCs w:val="28"/>
        </w:rPr>
        <w:t>куб. (без податку на додану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вартість) - 14,448 з ПДВ.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Саме цей тариф, який є складовою тарифу на водовідведення для мешканців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селища В.Березовиця, які користуються послугами двох комунальних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підприємств - монополістів (які транспортують стоки однією трубою), і стало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причиною різкого підняття тарифу в селищі В.Березовиця.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У даній Постанові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283 відсутня диференціація для КП «Аква-сервіс»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Великоберезовицької селищної ради як споживача, який є суб’єктом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господарювання у сфері централізованого водовідведення.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Таку диференціацію передбачають ряд Постанов НКРЕКП, а саме: Постанова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від 24.03.2016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364 «Про затвердження Процедури встановлення тарифів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централізоване водопостачання та водовідведення», Постанова НКРЕКП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10.03.2016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302 «Про затвердження Порядку формування тарифів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централізоване водопостачання та централізоване водовідведення».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КП </w:t>
      </w:r>
      <w:r>
        <w:rPr>
          <w:rFonts w:ascii="Times New Roman" w:hAnsi="Times New Roman"/>
          <w:sz w:val="28"/>
          <w:szCs w:val="28"/>
        </w:rPr>
        <w:t>«</w:t>
      </w:r>
      <w:r w:rsidRPr="00E3251B">
        <w:rPr>
          <w:rFonts w:ascii="Times New Roman" w:hAnsi="Times New Roman"/>
          <w:sz w:val="28"/>
          <w:szCs w:val="28"/>
        </w:rPr>
        <w:t>Тернопільводоканал</w:t>
      </w:r>
      <w:r>
        <w:rPr>
          <w:rFonts w:ascii="Times New Roman" w:hAnsi="Times New Roman"/>
          <w:sz w:val="28"/>
          <w:szCs w:val="28"/>
        </w:rPr>
        <w:t>»</w:t>
      </w:r>
      <w:r w:rsidRPr="00E3251B">
        <w:rPr>
          <w:rFonts w:ascii="Times New Roman" w:hAnsi="Times New Roman"/>
          <w:sz w:val="28"/>
          <w:szCs w:val="28"/>
        </w:rPr>
        <w:t xml:space="preserve"> дотримувався вимог цих Постанов, коли надавав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документи в НКРЕКП для затвердження тарифів попередніми роками: 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постановах No 310 від 22.03.2017,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1168 від 04.10.2018,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2003 від 21.12.2018,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E3251B">
        <w:rPr>
          <w:rFonts w:ascii="Times New Roman" w:hAnsi="Times New Roman"/>
          <w:sz w:val="28"/>
          <w:szCs w:val="28"/>
        </w:rPr>
        <w:t xml:space="preserve"> 804 від 28.05.2019, </w:t>
      </w:r>
      <w:r>
        <w:rPr>
          <w:rFonts w:ascii="Times New Roman" w:hAnsi="Times New Roman"/>
          <w:sz w:val="28"/>
          <w:szCs w:val="28"/>
        </w:rPr>
        <w:t>№</w:t>
      </w:r>
      <w:r w:rsidRPr="00E3251B">
        <w:rPr>
          <w:rFonts w:ascii="Times New Roman" w:hAnsi="Times New Roman"/>
          <w:sz w:val="28"/>
          <w:szCs w:val="28"/>
        </w:rPr>
        <w:t xml:space="preserve"> 1968 від 17.09.2019 для КП «Аква-сервіс»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Великоберезовицької селищної ради затверджувались тарифи як для споживача,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який є суб’єктом господарювання у сфері централізованого водовідведення.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Також інші водоканали у Постанові </w:t>
      </w:r>
      <w:r>
        <w:rPr>
          <w:rFonts w:ascii="Times New Roman" w:hAnsi="Times New Roman"/>
          <w:sz w:val="28"/>
          <w:szCs w:val="28"/>
        </w:rPr>
        <w:t xml:space="preserve">  №</w:t>
      </w:r>
      <w:r w:rsidRPr="00E3251B">
        <w:rPr>
          <w:rFonts w:ascii="Times New Roman" w:hAnsi="Times New Roman"/>
          <w:sz w:val="28"/>
          <w:szCs w:val="28"/>
        </w:rPr>
        <w:t xml:space="preserve"> 283 «Про внесення змін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постанови Національної комісії, що здійснює державне регулювання у сферах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енергетики та комунальних послуг, від 16 червня 2016 року No 1141» здійснили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диференціацію для споживачів, які є суб’єктами господарювання і які не 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суб’єктами господарювання у сфері централізованого водопостачання та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водовідведення, подавши для цього затвердження необхідні розрахунки.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КП «Тернопільводоканал» не подав розрахунки і не виділив КП «Аква-сервіс» Великоберезовицької селищної ради як споживача, який є суб’єктом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господарювання у сфері централізованого водовідведення, а тариф було</w:t>
      </w:r>
      <w:r>
        <w:rPr>
          <w:rFonts w:ascii="Times New Roman" w:hAnsi="Times New Roman"/>
          <w:sz w:val="28"/>
          <w:szCs w:val="28"/>
        </w:rPr>
        <w:t xml:space="preserve"> встановлено</w:t>
      </w:r>
      <w:r w:rsidRPr="00E3251B">
        <w:rPr>
          <w:rFonts w:ascii="Times New Roman" w:hAnsi="Times New Roman"/>
          <w:sz w:val="28"/>
          <w:szCs w:val="28"/>
        </w:rPr>
        <w:t xml:space="preserve"> однаковий «для всіх груп споживачів».</w:t>
      </w:r>
      <w:r>
        <w:rPr>
          <w:rFonts w:ascii="Times New Roman" w:hAnsi="Times New Roman"/>
          <w:sz w:val="28"/>
          <w:szCs w:val="28"/>
        </w:rPr>
        <w:t xml:space="preserve"> За таких обставин</w:t>
      </w:r>
      <w:r w:rsidRPr="00E3251B">
        <w:rPr>
          <w:rFonts w:ascii="Times New Roman" w:hAnsi="Times New Roman"/>
          <w:sz w:val="28"/>
          <w:szCs w:val="28"/>
        </w:rPr>
        <w:t xml:space="preserve"> тарифи за водовідведення для жителів селища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В.Березовиця є завищеними в порівнянні з іншими населеними пунктами, що 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несправедливо та провокує соціальну напругу серед мешканців селища.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Підвищення тарифу КП </w:t>
      </w:r>
      <w:r>
        <w:rPr>
          <w:rFonts w:ascii="Times New Roman" w:hAnsi="Times New Roman"/>
          <w:sz w:val="28"/>
          <w:szCs w:val="28"/>
        </w:rPr>
        <w:t>«</w:t>
      </w:r>
      <w:r w:rsidRPr="00E3251B">
        <w:rPr>
          <w:rFonts w:ascii="Times New Roman" w:hAnsi="Times New Roman"/>
          <w:sz w:val="28"/>
          <w:szCs w:val="28"/>
        </w:rPr>
        <w:t>Тернопільводоканал</w:t>
      </w:r>
      <w:r>
        <w:rPr>
          <w:rFonts w:ascii="Times New Roman" w:hAnsi="Times New Roman"/>
          <w:sz w:val="28"/>
          <w:szCs w:val="28"/>
        </w:rPr>
        <w:t>»</w:t>
      </w:r>
      <w:r w:rsidRPr="00E3251B">
        <w:rPr>
          <w:rFonts w:ascii="Times New Roman" w:hAnsi="Times New Roman"/>
          <w:sz w:val="28"/>
          <w:szCs w:val="28"/>
        </w:rPr>
        <w:t xml:space="preserve"> (втричі) і без диференціації КП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«Аква-сервіс» Великоберезовицької селищної ради як споживача, який є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суб’єктом господарювання у сфері централізованого водовідведення, призвело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невдоволення мешканців, споживачі послу</w:t>
      </w:r>
      <w:r>
        <w:rPr>
          <w:rFonts w:ascii="Times New Roman" w:hAnsi="Times New Roman"/>
          <w:sz w:val="28"/>
          <w:szCs w:val="28"/>
        </w:rPr>
        <w:t>г вважають непосильними для них</w:t>
      </w:r>
      <w:r w:rsidRPr="00E3251B">
        <w:rPr>
          <w:rFonts w:ascii="Times New Roman" w:hAnsi="Times New Roman"/>
          <w:sz w:val="28"/>
          <w:szCs w:val="28"/>
        </w:rPr>
        <w:t xml:space="preserve"> 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незрозумілими та невмотивованими, адже жодних розрахунків економічн</w:t>
      </w:r>
      <w:r>
        <w:rPr>
          <w:rFonts w:ascii="Times New Roman" w:hAnsi="Times New Roman"/>
          <w:sz w:val="28"/>
          <w:szCs w:val="28"/>
        </w:rPr>
        <w:t xml:space="preserve">ої </w:t>
      </w:r>
      <w:r w:rsidRPr="00E3251B">
        <w:rPr>
          <w:rFonts w:ascii="Times New Roman" w:hAnsi="Times New Roman"/>
          <w:sz w:val="28"/>
          <w:szCs w:val="28"/>
        </w:rPr>
        <w:t>обґрунтованості тарифу не було надано,</w:t>
      </w:r>
      <w:r>
        <w:rPr>
          <w:rFonts w:ascii="Times New Roman" w:hAnsi="Times New Roman"/>
          <w:sz w:val="28"/>
          <w:szCs w:val="28"/>
        </w:rPr>
        <w:t xml:space="preserve"> а</w:t>
      </w:r>
      <w:r w:rsidRPr="00E3251B">
        <w:rPr>
          <w:rFonts w:ascii="Times New Roman" w:hAnsi="Times New Roman"/>
          <w:sz w:val="28"/>
          <w:szCs w:val="28"/>
        </w:rPr>
        <w:t xml:space="preserve"> тому невідомими залишаються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конкретні витрати та інвестиційна складова по даній каналізаційній гілці від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селища В.Березовиця, незважаючи на те, що селище є потужним споживачем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послуг і щороку надає дохід в розмірі півмільйона гривень.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З огляду на вище</w:t>
      </w:r>
      <w:r>
        <w:rPr>
          <w:rFonts w:ascii="Times New Roman" w:hAnsi="Times New Roman"/>
          <w:sz w:val="28"/>
          <w:szCs w:val="28"/>
        </w:rPr>
        <w:t xml:space="preserve">викладене </w:t>
      </w:r>
      <w:r w:rsidRPr="00E3251B">
        <w:rPr>
          <w:rFonts w:ascii="Times New Roman" w:hAnsi="Times New Roman"/>
          <w:sz w:val="28"/>
          <w:szCs w:val="28"/>
        </w:rPr>
        <w:t>та керуючись Закон</w:t>
      </w:r>
      <w:r>
        <w:rPr>
          <w:rFonts w:ascii="Times New Roman" w:hAnsi="Times New Roman"/>
          <w:sz w:val="28"/>
          <w:szCs w:val="28"/>
        </w:rPr>
        <w:t>ом</w:t>
      </w:r>
      <w:r w:rsidRPr="00E3251B">
        <w:rPr>
          <w:rFonts w:ascii="Times New Roman" w:hAnsi="Times New Roman"/>
          <w:sz w:val="28"/>
          <w:szCs w:val="28"/>
        </w:rPr>
        <w:t xml:space="preserve"> України «Про </w:t>
      </w:r>
      <w:r>
        <w:rPr>
          <w:rFonts w:ascii="Times New Roman" w:hAnsi="Times New Roman"/>
          <w:sz w:val="28"/>
          <w:szCs w:val="28"/>
        </w:rPr>
        <w:t>місцеве самоврядування в</w:t>
      </w:r>
      <w:r w:rsidRPr="00E3251B">
        <w:rPr>
          <w:rFonts w:ascii="Times New Roman" w:hAnsi="Times New Roman"/>
          <w:sz w:val="28"/>
          <w:szCs w:val="28"/>
        </w:rPr>
        <w:t xml:space="preserve"> Україн</w:t>
      </w:r>
      <w:r>
        <w:rPr>
          <w:rFonts w:ascii="Times New Roman" w:hAnsi="Times New Roman"/>
          <w:sz w:val="28"/>
          <w:szCs w:val="28"/>
        </w:rPr>
        <w:t>і</w:t>
      </w:r>
      <w:r w:rsidRPr="00E3251B">
        <w:rPr>
          <w:rFonts w:ascii="Times New Roman" w:hAnsi="Times New Roman"/>
          <w:sz w:val="28"/>
          <w:szCs w:val="28"/>
        </w:rPr>
        <w:t xml:space="preserve">», </w:t>
      </w:r>
      <w:r>
        <w:rPr>
          <w:rFonts w:ascii="Times New Roman" w:hAnsi="Times New Roman"/>
          <w:sz w:val="28"/>
          <w:szCs w:val="28"/>
        </w:rPr>
        <w:t xml:space="preserve">депутати Тернопільської районної ради </w:t>
      </w:r>
      <w:r w:rsidRPr="00E3251B">
        <w:rPr>
          <w:rFonts w:ascii="Times New Roman" w:hAnsi="Times New Roman"/>
          <w:sz w:val="28"/>
          <w:szCs w:val="28"/>
        </w:rPr>
        <w:t>про</w:t>
      </w:r>
      <w:r>
        <w:rPr>
          <w:rFonts w:ascii="Times New Roman" w:hAnsi="Times New Roman"/>
          <w:sz w:val="28"/>
          <w:szCs w:val="28"/>
        </w:rPr>
        <w:t>сять</w:t>
      </w:r>
      <w:r w:rsidRPr="00E3251B">
        <w:rPr>
          <w:rFonts w:ascii="Times New Roman" w:hAnsi="Times New Roman"/>
          <w:sz w:val="28"/>
          <w:szCs w:val="28"/>
        </w:rPr>
        <w:t>:</w:t>
      </w:r>
    </w:p>
    <w:p w:rsidR="00CE18CB" w:rsidRDefault="00CE18CB" w:rsidP="00DC3A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3251B">
        <w:rPr>
          <w:rFonts w:ascii="Times New Roman" w:hAnsi="Times New Roman"/>
          <w:sz w:val="28"/>
          <w:szCs w:val="28"/>
        </w:rPr>
        <w:t>1) внести додаткові зміни до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 xml:space="preserve">Постанови НКРЕКП </w:t>
      </w:r>
      <w:r>
        <w:rPr>
          <w:rFonts w:ascii="Times New Roman" w:hAnsi="Times New Roman"/>
          <w:sz w:val="28"/>
          <w:szCs w:val="28"/>
        </w:rPr>
        <w:t xml:space="preserve">№  </w:t>
      </w:r>
      <w:r w:rsidRPr="00E3251B">
        <w:rPr>
          <w:rFonts w:ascii="Times New Roman" w:hAnsi="Times New Roman"/>
          <w:sz w:val="28"/>
          <w:szCs w:val="28"/>
        </w:rPr>
        <w:t>1141 від 16 червня 2016 та закріпити в ній тарифи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послуг, що надає комунальне підприємство «Аква-сервіс»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Великоберезовицької селищної ради, як споживача, який є суб’єктом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господарювання у сфері централізованого водовідведення</w:t>
      </w:r>
      <w:r>
        <w:rPr>
          <w:rFonts w:ascii="Times New Roman" w:hAnsi="Times New Roman"/>
          <w:sz w:val="28"/>
          <w:szCs w:val="28"/>
        </w:rPr>
        <w:t>.</w:t>
      </w:r>
    </w:p>
    <w:p w:rsidR="00CE18CB" w:rsidRDefault="00CE18CB" w:rsidP="00DC3A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3251B">
        <w:rPr>
          <w:rFonts w:ascii="Times New Roman" w:hAnsi="Times New Roman"/>
          <w:sz w:val="28"/>
          <w:szCs w:val="28"/>
        </w:rPr>
        <w:t>2) Посприяти швидкому вирішенню зазначеної проблеми.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E18CB" w:rsidRDefault="00CE18CB" w:rsidP="00DC3A59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E3251B">
        <w:rPr>
          <w:rFonts w:ascii="Times New Roman" w:hAnsi="Times New Roman"/>
          <w:sz w:val="28"/>
          <w:szCs w:val="28"/>
        </w:rPr>
        <w:t>Про прийняте рішення про</w:t>
      </w:r>
      <w:r>
        <w:rPr>
          <w:rFonts w:ascii="Times New Roman" w:hAnsi="Times New Roman"/>
          <w:sz w:val="28"/>
          <w:szCs w:val="28"/>
        </w:rPr>
        <w:t xml:space="preserve">симо </w:t>
      </w:r>
      <w:r w:rsidRPr="00E3251B">
        <w:rPr>
          <w:rFonts w:ascii="Times New Roman" w:hAnsi="Times New Roman"/>
          <w:sz w:val="28"/>
          <w:szCs w:val="28"/>
        </w:rPr>
        <w:t xml:space="preserve">повідомити </w:t>
      </w:r>
      <w:r>
        <w:rPr>
          <w:rFonts w:ascii="Times New Roman" w:hAnsi="Times New Roman"/>
          <w:sz w:val="28"/>
          <w:szCs w:val="28"/>
        </w:rPr>
        <w:t xml:space="preserve">Тернопільську районну раду </w:t>
      </w:r>
      <w:r w:rsidRPr="00E3251B">
        <w:rPr>
          <w:rFonts w:ascii="Times New Roman" w:hAnsi="Times New Roman"/>
          <w:sz w:val="28"/>
          <w:szCs w:val="28"/>
        </w:rPr>
        <w:t>у встановлені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251B">
        <w:rPr>
          <w:rFonts w:ascii="Times New Roman" w:hAnsi="Times New Roman"/>
          <w:sz w:val="28"/>
          <w:szCs w:val="28"/>
        </w:rPr>
        <w:t>законом терміни.</w:t>
      </w:r>
    </w:p>
    <w:p w:rsidR="00CE18CB" w:rsidRPr="00BD2FE8" w:rsidRDefault="00CE18CB" w:rsidP="003E4BFB">
      <w:pPr>
        <w:spacing w:after="0" w:line="240" w:lineRule="auto"/>
        <w:ind w:left="5580"/>
        <w:rPr>
          <w:rFonts w:ascii="Times New Roman" w:hAnsi="Times New Roman"/>
          <w:b/>
          <w:i/>
          <w:sz w:val="28"/>
          <w:szCs w:val="28"/>
        </w:rPr>
      </w:pPr>
      <w:r w:rsidRPr="00BD2FE8">
        <w:rPr>
          <w:rFonts w:ascii="Times New Roman" w:hAnsi="Times New Roman"/>
          <w:b/>
          <w:i/>
          <w:sz w:val="28"/>
          <w:szCs w:val="28"/>
        </w:rPr>
        <w:t xml:space="preserve">Прийнято на 38 сесії </w:t>
      </w:r>
    </w:p>
    <w:p w:rsidR="00CE18CB" w:rsidRPr="00BD2FE8" w:rsidRDefault="00CE18CB" w:rsidP="003E4BFB">
      <w:pPr>
        <w:spacing w:after="0" w:line="240" w:lineRule="auto"/>
        <w:ind w:left="5580"/>
        <w:rPr>
          <w:rFonts w:ascii="Times New Roman" w:hAnsi="Times New Roman"/>
          <w:b/>
          <w:i/>
          <w:sz w:val="28"/>
          <w:szCs w:val="28"/>
        </w:rPr>
      </w:pPr>
      <w:r w:rsidRPr="00BD2FE8">
        <w:rPr>
          <w:rFonts w:ascii="Times New Roman" w:hAnsi="Times New Roman"/>
          <w:b/>
          <w:i/>
          <w:sz w:val="28"/>
          <w:szCs w:val="28"/>
        </w:rPr>
        <w:t xml:space="preserve">Тернопільської районної ради </w:t>
      </w:r>
    </w:p>
    <w:p w:rsidR="00CE18CB" w:rsidRPr="00BD2FE8" w:rsidRDefault="00CE18CB" w:rsidP="003E4BFB">
      <w:pPr>
        <w:spacing w:after="0" w:line="240" w:lineRule="auto"/>
        <w:ind w:left="5580"/>
        <w:rPr>
          <w:rFonts w:ascii="Times New Roman" w:hAnsi="Times New Roman"/>
          <w:b/>
          <w:i/>
          <w:sz w:val="28"/>
          <w:szCs w:val="28"/>
        </w:rPr>
      </w:pPr>
      <w:r w:rsidRPr="00BD2FE8">
        <w:rPr>
          <w:rFonts w:ascii="Times New Roman" w:hAnsi="Times New Roman"/>
          <w:b/>
          <w:i/>
          <w:sz w:val="28"/>
          <w:szCs w:val="28"/>
        </w:rPr>
        <w:t>7 серпня 2020 року.</w:t>
      </w:r>
    </w:p>
    <w:sectPr w:rsidR="00CE18CB" w:rsidRPr="00BD2FE8" w:rsidSect="00B7155E">
      <w:pgSz w:w="11906" w:h="16838"/>
      <w:pgMar w:top="850" w:right="850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C33"/>
    <w:rsid w:val="0003322C"/>
    <w:rsid w:val="000F492F"/>
    <w:rsid w:val="0012283E"/>
    <w:rsid w:val="00226E46"/>
    <w:rsid w:val="00256036"/>
    <w:rsid w:val="002848B6"/>
    <w:rsid w:val="003746C4"/>
    <w:rsid w:val="003A2C44"/>
    <w:rsid w:val="003B0865"/>
    <w:rsid w:val="003E4BFB"/>
    <w:rsid w:val="00486FDD"/>
    <w:rsid w:val="004F4355"/>
    <w:rsid w:val="00567510"/>
    <w:rsid w:val="005F310F"/>
    <w:rsid w:val="005F4604"/>
    <w:rsid w:val="006674DC"/>
    <w:rsid w:val="006C15F8"/>
    <w:rsid w:val="007E4A16"/>
    <w:rsid w:val="00874321"/>
    <w:rsid w:val="00B7155E"/>
    <w:rsid w:val="00BD2FE8"/>
    <w:rsid w:val="00C13005"/>
    <w:rsid w:val="00C45BBA"/>
    <w:rsid w:val="00CE18CB"/>
    <w:rsid w:val="00DC3A59"/>
    <w:rsid w:val="00E3251B"/>
    <w:rsid w:val="00F16C33"/>
    <w:rsid w:val="00F80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492F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67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E4A16"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2</Pages>
  <Words>3352</Words>
  <Characters>1911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ДЕПУТАТСЬКЕ ЗВЕРНЕННЯ</dc:title>
  <dc:subject/>
  <dc:creator>юра данніков</dc:creator>
  <cp:keywords/>
  <dc:description/>
  <cp:lastModifiedBy>TRRADA</cp:lastModifiedBy>
  <cp:revision>6</cp:revision>
  <cp:lastPrinted>2020-08-07T05:59:00Z</cp:lastPrinted>
  <dcterms:created xsi:type="dcterms:W3CDTF">2020-08-06T14:00:00Z</dcterms:created>
  <dcterms:modified xsi:type="dcterms:W3CDTF">2020-08-07T06:01:00Z</dcterms:modified>
</cp:coreProperties>
</file>